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3C" w:rsidRPr="004E042F" w:rsidRDefault="00F234F8" w:rsidP="00614355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4E042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遊佐敦谷公園　</w:t>
      </w:r>
      <w:r w:rsidR="00207035" w:rsidRPr="004E042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　</w:t>
      </w:r>
      <w:r w:rsidRPr="004E042F">
        <w:rPr>
          <w:rFonts w:ascii="標楷體" w:eastAsia="標楷體" w:hAnsi="標楷體" w:hint="eastAsia"/>
          <w:b/>
          <w:sz w:val="36"/>
          <w:szCs w:val="36"/>
          <w:lang w:eastAsia="zh-TW"/>
        </w:rPr>
        <w:t>小五甲　吳儀</w:t>
      </w:r>
    </w:p>
    <w:p w:rsidR="00F234F8" w:rsidRPr="008E7BE1" w:rsidRDefault="00F234F8" w:rsidP="00614355">
      <w:pPr>
        <w:snapToGrid w:val="0"/>
        <w:spacing w:after="240"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 xml:space="preserve">　　你去過</w:t>
      </w:r>
      <w:r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佐</w:t>
      </w:r>
      <w:proofErr w:type="gramStart"/>
      <w:r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敦</w:t>
      </w:r>
      <w:proofErr w:type="gramEnd"/>
      <w:r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谷公園</w:t>
      </w: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>嗎？那兒風景優美，寧靜舒適，是旅行的好去處。</w:t>
      </w:r>
    </w:p>
    <w:p w:rsidR="00F234F8" w:rsidRPr="008E7BE1" w:rsidRDefault="00F234F8" w:rsidP="00614355">
      <w:pPr>
        <w:snapToGrid w:val="0"/>
        <w:spacing w:after="240"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  <w:r w:rsidR="00B3730A" w:rsidRPr="008E7BE1">
        <w:rPr>
          <w:rFonts w:ascii="標楷體" w:eastAsia="標楷體" w:hAnsi="標楷體" w:hint="eastAsia"/>
          <w:sz w:val="32"/>
          <w:szCs w:val="32"/>
          <w:lang w:eastAsia="zh-TW"/>
        </w:rPr>
        <w:t>一踏入公園，眼前便是一片綠油油的大草坪，草坪好像一張地毯。在軟綿綿的地毯上，有的人在談天，有的人在野餐，我就跟同學們一起打球，我們玩得很開心。</w:t>
      </w:r>
    </w:p>
    <w:p w:rsidR="00B3730A" w:rsidRPr="008E7BE1" w:rsidRDefault="00B3730A" w:rsidP="00614355">
      <w:pPr>
        <w:snapToGrid w:val="0"/>
        <w:spacing w:after="240"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 xml:space="preserve">　</w:t>
      </w:r>
      <w:r w:rsidR="0011203D" w:rsidRPr="008E7BE1">
        <w:rPr>
          <w:rFonts w:ascii="標楷體" w:eastAsia="標楷體" w:hAnsi="標楷體" w:hint="eastAsia"/>
          <w:sz w:val="32"/>
          <w:szCs w:val="32"/>
          <w:lang w:eastAsia="zh-TW"/>
        </w:rPr>
        <w:t xml:space="preserve">　玩了一會兒，我被兒童遊樂場的熱鬧氣氛吸引着，那裏有各式各樣的遊樂設施，各人都玩得興高采烈，到處都聽見嘻嘻哈哈的歡笑聲。</w:t>
      </w:r>
    </w:p>
    <w:p w:rsidR="0011203D" w:rsidRPr="008E7BE1" w:rsidRDefault="0011203D" w:rsidP="00614355">
      <w:pPr>
        <w:snapToGrid w:val="0"/>
        <w:spacing w:after="240"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 xml:space="preserve">　　我玩得</w:t>
      </w:r>
      <w:r w:rsidR="005546A8">
        <w:rPr>
          <w:rFonts w:ascii="標楷體" w:eastAsia="標楷體" w:hAnsi="標楷體" w:hint="eastAsia"/>
          <w:sz w:val="32"/>
          <w:szCs w:val="32"/>
          <w:lang w:eastAsia="zh-TW"/>
        </w:rPr>
        <w:t>汗流浹背，只好沿着小徑走到涼亭下休息。在那</w:t>
      </w:r>
      <w:proofErr w:type="gramStart"/>
      <w:r w:rsidR="005546A8">
        <w:rPr>
          <w:rFonts w:ascii="標楷體" w:eastAsia="標楷體" w:hAnsi="標楷體" w:hint="eastAsia"/>
          <w:sz w:val="32"/>
          <w:szCs w:val="32"/>
          <w:lang w:eastAsia="zh-TW"/>
        </w:rPr>
        <w:t>裏</w:t>
      </w:r>
      <w:proofErr w:type="gramEnd"/>
      <w:r w:rsidR="005546A8">
        <w:rPr>
          <w:rFonts w:ascii="標楷體" w:eastAsia="標楷體" w:hAnsi="標楷體" w:hint="eastAsia"/>
          <w:sz w:val="32"/>
          <w:szCs w:val="32"/>
          <w:lang w:eastAsia="zh-TW"/>
        </w:rPr>
        <w:t>我們可以聽到小鳥的</w:t>
      </w: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>歌</w:t>
      </w:r>
      <w:r w:rsidR="005546A8">
        <w:rPr>
          <w:rFonts w:ascii="標楷體" w:eastAsia="標楷體" w:hAnsi="標楷體" w:hint="eastAsia"/>
          <w:sz w:val="32"/>
          <w:szCs w:val="32"/>
          <w:lang w:eastAsia="zh-TW"/>
        </w:rPr>
        <w:t>聲</w:t>
      </w: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>，看到湛藍的天</w:t>
      </w:r>
      <w:r w:rsidR="008E7BE1" w:rsidRPr="008E7BE1">
        <w:rPr>
          <w:rFonts w:ascii="標楷體" w:eastAsia="標楷體" w:hAnsi="標楷體" w:hint="eastAsia"/>
          <w:sz w:val="32"/>
          <w:szCs w:val="32"/>
          <w:lang w:eastAsia="zh-TW"/>
        </w:rPr>
        <w:t>空，</w:t>
      </w:r>
      <w:r w:rsidR="008106A6">
        <w:rPr>
          <w:rFonts w:ascii="標楷體" w:eastAsia="標楷體" w:hAnsi="標楷體" w:hint="eastAsia"/>
          <w:sz w:val="32"/>
          <w:szCs w:val="32"/>
          <w:lang w:eastAsia="zh-TW"/>
        </w:rPr>
        <w:t>還可享受</w:t>
      </w:r>
      <w:r w:rsidR="008E7BE1" w:rsidRPr="008E7BE1">
        <w:rPr>
          <w:rFonts w:ascii="標楷體" w:eastAsia="標楷體" w:hAnsi="標楷體" w:hint="eastAsia"/>
          <w:sz w:val="32"/>
          <w:szCs w:val="32"/>
          <w:lang w:eastAsia="zh-TW"/>
        </w:rPr>
        <w:t>陣</w:t>
      </w:r>
      <w:r w:rsidR="008106A6">
        <w:rPr>
          <w:rFonts w:ascii="標楷體" w:eastAsia="標楷體" w:hAnsi="標楷體" w:hint="eastAsia"/>
          <w:sz w:val="32"/>
          <w:szCs w:val="32"/>
          <w:lang w:eastAsia="zh-TW"/>
        </w:rPr>
        <w:t>陣的涼</w:t>
      </w:r>
      <w:r w:rsidR="008E7BE1" w:rsidRPr="008E7BE1">
        <w:rPr>
          <w:rFonts w:ascii="標楷體" w:eastAsia="標楷體" w:hAnsi="標楷體" w:hint="eastAsia"/>
          <w:sz w:val="32"/>
          <w:szCs w:val="32"/>
          <w:lang w:eastAsia="zh-TW"/>
        </w:rPr>
        <w:t>風。</w:t>
      </w:r>
    </w:p>
    <w:p w:rsidR="008312CD" w:rsidRDefault="008106A6" w:rsidP="00614355">
      <w:pPr>
        <w:snapToGrid w:val="0"/>
        <w:spacing w:after="240"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500380</wp:posOffset>
            </wp:positionV>
            <wp:extent cx="746125" cy="711835"/>
            <wp:effectExtent l="19050" t="0" r="0" b="0"/>
            <wp:wrapSquare wrapText="bothSides"/>
            <wp:docPr id="12" name="圖片 6" descr="C:\Users\ttsy\AppData\Local\Microsoft\Windows\Temporary Internet Files\Content.IE5\LYL2065M\flower-funny-petals-cartoon-15758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tsy\AppData\Local\Microsoft\Windows\Temporary Internet Files\Content.IE5\LYL2065M\flower-funny-petals-cartoon-15758-larg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479"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3349079</wp:posOffset>
            </wp:positionH>
            <wp:positionV relativeFrom="paragraph">
              <wp:posOffset>721537</wp:posOffset>
            </wp:positionV>
            <wp:extent cx="2460108" cy="3678954"/>
            <wp:effectExtent l="209550" t="114300" r="187842" b="92946"/>
            <wp:wrapNone/>
            <wp:docPr id="1" name="圖片 1" descr="R:\Photo(16-17)\2016年8月至12月\11-25低組旅行\DSC0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hoto(16-17)\2016年8月至12月\11-25低組旅行\DSC05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02637">
                      <a:off x="0" y="0"/>
                      <a:ext cx="2460108" cy="3678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7BE1" w:rsidRPr="008E7BE1"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  <w:r w:rsidR="008E7BE1"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佐</w:t>
      </w:r>
      <w:proofErr w:type="gramStart"/>
      <w:r w:rsidR="008E7BE1"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敦</w:t>
      </w:r>
      <w:proofErr w:type="gramEnd"/>
      <w:r w:rsidR="008E7BE1"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谷公園</w:t>
      </w:r>
      <w:r w:rsidR="008E7BE1" w:rsidRPr="008E7BE1">
        <w:rPr>
          <w:rFonts w:ascii="標楷體" w:eastAsia="標楷體" w:hAnsi="標楷體" w:hint="eastAsia"/>
          <w:sz w:val="32"/>
          <w:szCs w:val="32"/>
          <w:lang w:eastAsia="zh-TW"/>
        </w:rPr>
        <w:t>真是一個很漂亮的地方，如果你有機會到這兒遊玩，一定會被它迷人的風景吸引着呢！</w:t>
      </w:r>
    </w:p>
    <w:p w:rsidR="008312CD" w:rsidRDefault="008106A6" w:rsidP="00614355">
      <w:pPr>
        <w:widowControl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noProof/>
          <w:sz w:val="32"/>
          <w:szCs w:val="32"/>
          <w:lang w:eastAsia="zh-TW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85770</wp:posOffset>
            </wp:positionH>
            <wp:positionV relativeFrom="paragraph">
              <wp:posOffset>1192811</wp:posOffset>
            </wp:positionV>
            <wp:extent cx="2915536" cy="2030819"/>
            <wp:effectExtent l="19050" t="0" r="0" b="0"/>
            <wp:wrapNone/>
            <wp:docPr id="8" name="圖片 11" descr="C:\Users\ttsy\AppData\Local\Microsoft\Windows\Temporary Internet Files\Content.IE5\0XQSVKPG\0110-0902-1214-0208_bunch_cartoon_flowers_with_happy_fac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tsy\AppData\Local\Microsoft\Windows\Temporary Internet Files\Content.IE5\0XQSVKPG\0110-0902-1214-0208_bunch_cartoon_flowers_with_happy_face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36" cy="203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32"/>
          <w:szCs w:val="32"/>
          <w:lang w:eastAsia="zh-TW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3095625</wp:posOffset>
            </wp:positionV>
            <wp:extent cx="586740" cy="563245"/>
            <wp:effectExtent l="19050" t="0" r="3810" b="0"/>
            <wp:wrapSquare wrapText="bothSides"/>
            <wp:docPr id="13" name="圖片 6" descr="C:\Users\ttsy\AppData\Local\Microsoft\Windows\Temporary Internet Files\Content.IE5\LYL2065M\flower-funny-petals-cartoon-15758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tsy\AppData\Local\Microsoft\Windows\Temporary Internet Files\Content.IE5\LYL2065M\flower-funny-petals-cartoon-15758-lar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32"/>
          <w:szCs w:val="32"/>
          <w:lang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5752465</wp:posOffset>
            </wp:positionH>
            <wp:positionV relativeFrom="paragraph">
              <wp:posOffset>12065</wp:posOffset>
            </wp:positionV>
            <wp:extent cx="575945" cy="563245"/>
            <wp:effectExtent l="19050" t="0" r="0" b="0"/>
            <wp:wrapSquare wrapText="bothSides"/>
            <wp:docPr id="11" name="圖片 6" descr="C:\Users\ttsy\AppData\Local\Microsoft\Windows\Temporary Internet Files\Content.IE5\LYL2065M\flower-funny-petals-cartoon-15758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tsy\AppData\Local\Microsoft\Windows\Temporary Internet Files\Content.IE5\LYL2065M\flower-funny-petals-cartoon-15758-larg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12CD" w:rsidSect="00AA5115">
      <w:pgSz w:w="11906" w:h="16838" w:code="9"/>
      <w:pgMar w:top="1134" w:right="1134" w:bottom="1134" w:left="1134" w:header="567" w:footer="2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8B" w:rsidRDefault="00DE418B" w:rsidP="001752CA">
      <w:r>
        <w:separator/>
      </w:r>
    </w:p>
  </w:endnote>
  <w:endnote w:type="continuationSeparator" w:id="0">
    <w:p w:rsidR="00DE418B" w:rsidRDefault="00DE418B" w:rsidP="0017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8B" w:rsidRDefault="00DE418B" w:rsidP="001752CA">
      <w:r>
        <w:separator/>
      </w:r>
    </w:p>
  </w:footnote>
  <w:footnote w:type="continuationSeparator" w:id="0">
    <w:p w:rsidR="00DE418B" w:rsidRDefault="00DE418B" w:rsidP="00175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8A2"/>
    <w:rsid w:val="00012447"/>
    <w:rsid w:val="00020DD9"/>
    <w:rsid w:val="00033D7B"/>
    <w:rsid w:val="00066D37"/>
    <w:rsid w:val="00070DD4"/>
    <w:rsid w:val="000B6F04"/>
    <w:rsid w:val="000D7479"/>
    <w:rsid w:val="00103213"/>
    <w:rsid w:val="0010455F"/>
    <w:rsid w:val="0011203D"/>
    <w:rsid w:val="00117D03"/>
    <w:rsid w:val="00132FCE"/>
    <w:rsid w:val="0014531A"/>
    <w:rsid w:val="0015244C"/>
    <w:rsid w:val="001725AA"/>
    <w:rsid w:val="00172FE1"/>
    <w:rsid w:val="001752CA"/>
    <w:rsid w:val="001B2C20"/>
    <w:rsid w:val="001D63FE"/>
    <w:rsid w:val="001F6067"/>
    <w:rsid w:val="00201C9A"/>
    <w:rsid w:val="00207035"/>
    <w:rsid w:val="00214952"/>
    <w:rsid w:val="00251415"/>
    <w:rsid w:val="002A6286"/>
    <w:rsid w:val="002A7EBB"/>
    <w:rsid w:val="002B3636"/>
    <w:rsid w:val="002B42C3"/>
    <w:rsid w:val="002B7334"/>
    <w:rsid w:val="002E64EA"/>
    <w:rsid w:val="00305C8B"/>
    <w:rsid w:val="00354454"/>
    <w:rsid w:val="00356404"/>
    <w:rsid w:val="003578C9"/>
    <w:rsid w:val="00375721"/>
    <w:rsid w:val="003960AF"/>
    <w:rsid w:val="003A095D"/>
    <w:rsid w:val="003A26B5"/>
    <w:rsid w:val="003A2744"/>
    <w:rsid w:val="003F5CFC"/>
    <w:rsid w:val="00407978"/>
    <w:rsid w:val="00435E75"/>
    <w:rsid w:val="004676FB"/>
    <w:rsid w:val="00480C4E"/>
    <w:rsid w:val="004964AB"/>
    <w:rsid w:val="00497A0E"/>
    <w:rsid w:val="004A0749"/>
    <w:rsid w:val="004D18D8"/>
    <w:rsid w:val="004D5F57"/>
    <w:rsid w:val="004E042F"/>
    <w:rsid w:val="004F6F41"/>
    <w:rsid w:val="004F735A"/>
    <w:rsid w:val="005360BA"/>
    <w:rsid w:val="005517D7"/>
    <w:rsid w:val="005518C4"/>
    <w:rsid w:val="005546A8"/>
    <w:rsid w:val="0056461C"/>
    <w:rsid w:val="00577935"/>
    <w:rsid w:val="006040E3"/>
    <w:rsid w:val="0061425E"/>
    <w:rsid w:val="00614355"/>
    <w:rsid w:val="00621C47"/>
    <w:rsid w:val="006337F2"/>
    <w:rsid w:val="0066643C"/>
    <w:rsid w:val="0067661C"/>
    <w:rsid w:val="006A08A2"/>
    <w:rsid w:val="006D0F0D"/>
    <w:rsid w:val="00771193"/>
    <w:rsid w:val="0077142A"/>
    <w:rsid w:val="00774F1E"/>
    <w:rsid w:val="0078316E"/>
    <w:rsid w:val="00793D07"/>
    <w:rsid w:val="007B3125"/>
    <w:rsid w:val="008106A6"/>
    <w:rsid w:val="00822C14"/>
    <w:rsid w:val="008312CD"/>
    <w:rsid w:val="008328C9"/>
    <w:rsid w:val="00864180"/>
    <w:rsid w:val="00885641"/>
    <w:rsid w:val="008A2E17"/>
    <w:rsid w:val="008A6D1C"/>
    <w:rsid w:val="008B2F26"/>
    <w:rsid w:val="008C4CDA"/>
    <w:rsid w:val="008E2E62"/>
    <w:rsid w:val="008E7BE1"/>
    <w:rsid w:val="00900477"/>
    <w:rsid w:val="00944E9A"/>
    <w:rsid w:val="00972D1F"/>
    <w:rsid w:val="009741C2"/>
    <w:rsid w:val="009868AA"/>
    <w:rsid w:val="009B0392"/>
    <w:rsid w:val="009C7238"/>
    <w:rsid w:val="009D7474"/>
    <w:rsid w:val="009E6168"/>
    <w:rsid w:val="009F6360"/>
    <w:rsid w:val="00A40305"/>
    <w:rsid w:val="00A6167E"/>
    <w:rsid w:val="00A766BF"/>
    <w:rsid w:val="00A84F31"/>
    <w:rsid w:val="00AA10F5"/>
    <w:rsid w:val="00AA5115"/>
    <w:rsid w:val="00AD3259"/>
    <w:rsid w:val="00AD7EA9"/>
    <w:rsid w:val="00B3730A"/>
    <w:rsid w:val="00B3761B"/>
    <w:rsid w:val="00B4504F"/>
    <w:rsid w:val="00B5210C"/>
    <w:rsid w:val="00B669A0"/>
    <w:rsid w:val="00BB258C"/>
    <w:rsid w:val="00BE5A1A"/>
    <w:rsid w:val="00BF7C42"/>
    <w:rsid w:val="00C13714"/>
    <w:rsid w:val="00C4535C"/>
    <w:rsid w:val="00C610C2"/>
    <w:rsid w:val="00C6121F"/>
    <w:rsid w:val="00C864A5"/>
    <w:rsid w:val="00C913CC"/>
    <w:rsid w:val="00CA4085"/>
    <w:rsid w:val="00D003D7"/>
    <w:rsid w:val="00D045A1"/>
    <w:rsid w:val="00D0569E"/>
    <w:rsid w:val="00D50932"/>
    <w:rsid w:val="00D73C11"/>
    <w:rsid w:val="00D8487B"/>
    <w:rsid w:val="00D8558A"/>
    <w:rsid w:val="00DB5912"/>
    <w:rsid w:val="00DD42CA"/>
    <w:rsid w:val="00DE418B"/>
    <w:rsid w:val="00E51D6F"/>
    <w:rsid w:val="00E642E5"/>
    <w:rsid w:val="00E83078"/>
    <w:rsid w:val="00E8754A"/>
    <w:rsid w:val="00E9491C"/>
    <w:rsid w:val="00E953A6"/>
    <w:rsid w:val="00F02843"/>
    <w:rsid w:val="00F234F8"/>
    <w:rsid w:val="00F37164"/>
    <w:rsid w:val="00F678F2"/>
    <w:rsid w:val="00F73B3F"/>
    <w:rsid w:val="00F8107B"/>
    <w:rsid w:val="00F8270D"/>
    <w:rsid w:val="00FA7DF8"/>
    <w:rsid w:val="00FC07A6"/>
    <w:rsid w:val="00FE5847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C"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52CA"/>
    <w:rPr>
      <w:sz w:val="20"/>
      <w:szCs w:val="20"/>
      <w:lang w:eastAsia="zh-HK"/>
    </w:rPr>
  </w:style>
  <w:style w:type="paragraph" w:styleId="a5">
    <w:name w:val="footer"/>
    <w:basedOn w:val="a"/>
    <w:link w:val="a6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52CA"/>
    <w:rPr>
      <w:sz w:val="20"/>
      <w:szCs w:val="20"/>
      <w:lang w:eastAsia="zh-HK"/>
    </w:rPr>
  </w:style>
  <w:style w:type="paragraph" w:styleId="a7">
    <w:name w:val="List Paragraph"/>
    <w:basedOn w:val="a"/>
    <w:uiPriority w:val="34"/>
    <w:qFormat/>
    <w:rsid w:val="009C7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PAS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ttsy</dc:creator>
  <cp:lastModifiedBy>ttsy</cp:lastModifiedBy>
  <cp:revision>3</cp:revision>
  <dcterms:created xsi:type="dcterms:W3CDTF">2017-06-19T08:13:00Z</dcterms:created>
  <dcterms:modified xsi:type="dcterms:W3CDTF">2017-06-20T00:17:00Z</dcterms:modified>
</cp:coreProperties>
</file>